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BF" w:rsidRPr="00341C82" w:rsidRDefault="000025BF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Договор № _____</w:t>
      </w:r>
    </w:p>
    <w:p w:rsidR="000025BF" w:rsidRPr="00341C82" w:rsidRDefault="000025BF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купли-продажи земельного участка</w:t>
      </w:r>
    </w:p>
    <w:p w:rsidR="000025BF" w:rsidRPr="00341C82" w:rsidRDefault="000025BF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0025BF" w:rsidRPr="00341C82" w:rsidRDefault="000025BF" w:rsidP="008764C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г. Горно-Алтайск                                                              </w:t>
      </w:r>
      <w:r w:rsidR="008764CA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«__» </w:t>
      </w:r>
      <w:r w:rsidR="008764CA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2024 г.</w:t>
      </w:r>
    </w:p>
    <w:p w:rsidR="000025BF" w:rsidRPr="00341C82" w:rsidRDefault="000025BF" w:rsidP="008764C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0025BF" w:rsidRPr="0050313C" w:rsidRDefault="0050313C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</w:t>
      </w:r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ражданка </w:t>
      </w:r>
      <w:bookmarkStart w:id="0" w:name="_Hlk176018786"/>
      <w:proofErr w:type="spellStart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Гуркина</w:t>
      </w:r>
      <w:proofErr w:type="spellEnd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Наталья Сергеевна, 27 ноября 1985 года рождения, место рождения </w:t>
      </w:r>
      <w:proofErr w:type="gramStart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proofErr w:type="gramEnd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Шульгин-Лог</w:t>
      </w:r>
      <w:proofErr w:type="gramEnd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Советского район</w:t>
      </w:r>
      <w:r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Алтайского края, </w:t>
      </w:r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паспорт серия 8417 номер 372518 выдан отделением УФМС Росси по Алтайскому краю и Республике Алтай в </w:t>
      </w:r>
      <w:proofErr w:type="spellStart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Майминском</w:t>
      </w:r>
      <w:proofErr w:type="spellEnd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районе, код подразделения 220-081, зарегистрированная по адресу: Республика Алтай, </w:t>
      </w:r>
      <w:bookmarkStart w:id="1" w:name="_GoBack"/>
      <w:r w:rsidR="00AE0556" w:rsidRPr="0050313C">
        <w:rPr>
          <w:rStyle w:val="awspan"/>
          <w:rFonts w:ascii="Times New Roman" w:hAnsi="Times New Roman" w:cs="Times New Roman"/>
          <w:sz w:val="24"/>
          <w:szCs w:val="24"/>
          <w:bdr w:val="none" w:sz="0" w:space="0" w:color="auto" w:frame="1"/>
        </w:rPr>
        <w:t>действующего</w:t>
      </w:r>
      <w:r w:rsidR="00AE0556" w:rsidRPr="0050313C">
        <w:rPr>
          <w:rStyle w:val="awspan"/>
          <w:rFonts w:ascii="Times New Roman" w:hAnsi="Times New Roman" w:cs="Times New Roman"/>
          <w:spacing w:val="177"/>
          <w:sz w:val="24"/>
          <w:szCs w:val="24"/>
          <w:bdr w:val="none" w:sz="0" w:space="0" w:color="auto" w:frame="1"/>
        </w:rPr>
        <w:t xml:space="preserve"> </w:t>
      </w:r>
      <w:r w:rsidR="00AE0556" w:rsidRPr="0050313C">
        <w:rPr>
          <w:rStyle w:val="awspan"/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r w:rsidR="00AE0556" w:rsidRPr="0050313C">
        <w:rPr>
          <w:rStyle w:val="awspan"/>
          <w:rFonts w:ascii="Times New Roman" w:hAnsi="Times New Roman" w:cs="Times New Roman"/>
          <w:spacing w:val="177"/>
          <w:sz w:val="24"/>
          <w:szCs w:val="24"/>
          <w:bdr w:val="none" w:sz="0" w:space="0" w:color="auto" w:frame="1"/>
        </w:rPr>
        <w:t xml:space="preserve"> </w:t>
      </w:r>
      <w:r w:rsidR="00AE0556" w:rsidRPr="0050313C">
        <w:rPr>
          <w:rStyle w:val="awspan"/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основании</w:t>
      </w:r>
      <w:r w:rsidR="00AE0556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Устава с другой стороны, совместно именуемые «</w:t>
      </w:r>
      <w:proofErr w:type="spellStart"/>
      <w:r w:rsidR="00AE0556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Стороны</w:t>
      </w:r>
      <w:proofErr w:type="gramStart"/>
      <w:r w:rsidR="00AE0556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  <w:bookmarkEnd w:id="1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</w:t>
      </w:r>
      <w:proofErr w:type="gramEnd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айминский</w:t>
      </w:r>
      <w:proofErr w:type="spellEnd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район, с. </w:t>
      </w:r>
      <w:proofErr w:type="spellStart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Майма</w:t>
      </w:r>
      <w:proofErr w:type="spellEnd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ул. Прибрежная, </w:t>
      </w:r>
      <w:r w:rsidR="00162E2C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д. 5, кв. 2</w:t>
      </w:r>
      <w:bookmarkEnd w:id="0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именуем</w:t>
      </w:r>
      <w:r w:rsidR="00162E2C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ая</w:t>
      </w:r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дальнейшем «Продавец», с одной стороны и </w:t>
      </w:r>
      <w:r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</w:t>
      </w:r>
      <w:r w:rsidR="00162E2C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бщество с ограниченной ответственностью «Ресурс», именуемое в дальнейшем «Покупатель», в лице генерального директора Гуркиной Натальи Сергеевны, </w:t>
      </w:r>
      <w:r w:rsidRPr="0050313C">
        <w:rPr>
          <w:rStyle w:val="awspan"/>
          <w:rFonts w:ascii="Times New Roman" w:hAnsi="Times New Roman" w:cs="Times New Roman"/>
          <w:sz w:val="24"/>
          <w:szCs w:val="24"/>
          <w:bdr w:val="none" w:sz="0" w:space="0" w:color="auto" w:frame="1"/>
        </w:rPr>
        <w:t>действующего</w:t>
      </w:r>
      <w:r w:rsidRPr="0050313C">
        <w:rPr>
          <w:rStyle w:val="awspan"/>
          <w:rFonts w:ascii="Times New Roman" w:hAnsi="Times New Roman" w:cs="Times New Roman"/>
          <w:spacing w:val="177"/>
          <w:sz w:val="24"/>
          <w:szCs w:val="24"/>
          <w:bdr w:val="none" w:sz="0" w:space="0" w:color="auto" w:frame="1"/>
        </w:rPr>
        <w:t xml:space="preserve"> </w:t>
      </w:r>
      <w:r w:rsidRPr="0050313C">
        <w:rPr>
          <w:rStyle w:val="awspan"/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r w:rsidRPr="0050313C">
        <w:rPr>
          <w:rStyle w:val="awspan"/>
          <w:rFonts w:ascii="Times New Roman" w:hAnsi="Times New Roman" w:cs="Times New Roman"/>
          <w:spacing w:val="177"/>
          <w:sz w:val="24"/>
          <w:szCs w:val="24"/>
          <w:bdr w:val="none" w:sz="0" w:space="0" w:color="auto" w:frame="1"/>
        </w:rPr>
        <w:t xml:space="preserve"> </w:t>
      </w:r>
      <w:r w:rsidRPr="0050313C">
        <w:rPr>
          <w:rStyle w:val="awspan"/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основании</w:t>
      </w:r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Устава</w:t>
      </w:r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другой стороны, совместно именуемые «Стороны», заключили настоящий Договор о </w:t>
      </w:r>
      <w:proofErr w:type="gramStart"/>
      <w:r w:rsidR="000025BF" w:rsidRPr="00503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нижеследующем:</w:t>
      </w:r>
      <w:proofErr w:type="gramEnd"/>
    </w:p>
    <w:p w:rsidR="000025BF" w:rsidRPr="00341C82" w:rsidRDefault="000025BF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0025BF" w:rsidRPr="00341C82" w:rsidRDefault="000025BF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1. Предмет Договора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1.1. Продавец обязуется передать в собственность Покупателю, а Покупатель обязуется принять и оплатить  земельный участок (далее - Земельный участок) со следующими характеристиками: </w:t>
      </w:r>
    </w:p>
    <w:p w:rsidR="000025BF" w:rsidRPr="00341C82" w:rsidRDefault="000025BF" w:rsidP="008764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Адрес: </w:t>
      </w:r>
      <w:r w:rsidR="00162E2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Республика Алтай, г. Горно-Алтайск, ул. 232 Стрелковой дивизии, </w:t>
      </w:r>
      <w:r w:rsidR="003E16A9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участок</w:t>
      </w:r>
      <w:r w:rsidR="00162E2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:rsidR="000025BF" w:rsidRPr="00341C82" w:rsidRDefault="000025BF" w:rsidP="008764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Кадастровый номер: </w:t>
      </w:r>
      <w:r w:rsidR="00162E2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04:11:010154:1089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:rsidR="000025BF" w:rsidRPr="00341C82" w:rsidRDefault="000025BF" w:rsidP="008764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Категория земель: </w:t>
      </w:r>
      <w:r w:rsidR="00162E2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Земли поселений (земли населенных пунктов)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:rsidR="000025BF" w:rsidRPr="00341C82" w:rsidRDefault="000025BF" w:rsidP="008764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Виды разрешенного использования: </w:t>
      </w:r>
      <w:r w:rsidR="00162E2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Для</w:t>
      </w:r>
      <w:r w:rsidR="00D418F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строительства индивидуального жилого дома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:rsidR="000025BF" w:rsidRPr="00341C82" w:rsidRDefault="000025BF" w:rsidP="008764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Общая площадь: </w:t>
      </w:r>
      <w:r w:rsidR="00D418F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568 м</w:t>
      </w:r>
      <w:proofErr w:type="gramStart"/>
      <w:r w:rsidR="00D418FC" w:rsidRPr="00341C82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proofErr w:type="gramEnd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Сведения о характеристиках Земельного участка, его границах, зарегистрированных правах и обременениях указаны в выписке из ЕГРН от </w:t>
      </w:r>
      <w:r w:rsidR="008764CA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30.08.2024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764CA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Заявление №4501390793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(Приложение №_</w:t>
      </w:r>
      <w:r w:rsidR="008764CA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1.2. </w:t>
      </w:r>
      <w:proofErr w:type="gramStart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Земельный участок принадлежит Продавцу на праве собственности на основании </w:t>
      </w:r>
      <w:r w:rsidR="00D418F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договора купли-продажи земельного участка № </w:t>
      </w:r>
      <w:r w:rsidR="008764CA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1313</w:t>
      </w:r>
      <w:r w:rsidR="00D418F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</w:t>
      </w:r>
      <w:r w:rsidR="008764CA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29.11</w:t>
      </w:r>
      <w:r w:rsidR="00D418F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.2023г.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что подтверждается Выпиской из Единого государственного</w:t>
      </w:r>
      <w:r w:rsidR="00CB0D93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реестра недвижимости, выданн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ой </w:t>
      </w:r>
      <w:r w:rsidR="00CB0D93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Управление </w:t>
      </w:r>
      <w:proofErr w:type="spellStart"/>
      <w:r w:rsidR="00CB0D93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Росреестра</w:t>
      </w:r>
      <w:proofErr w:type="spellEnd"/>
      <w:r w:rsidR="00CB0D93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Республике Алтай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 чем в Едином государственном реестре недвижимости </w:t>
      </w:r>
      <w:r w:rsidR="00BA0DD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05.12.2023 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года сделана запись регистрации № </w:t>
      </w:r>
      <w:r w:rsidR="00BA0DD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04:11:010154:1089-04/017/2023-9, 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кадастровый (или условный) номер </w:t>
      </w:r>
      <w:r w:rsidR="00D418F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04:11:010154:1089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(Приложение №__).</w:t>
      </w:r>
      <w:proofErr w:type="gramEnd"/>
    </w:p>
    <w:p w:rsidR="000025BF" w:rsidRPr="00341C82" w:rsidRDefault="00BA0DDC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0025BF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.3. При подписании настоящего Договора стороны подтверждают, что они не лишены и не ограничены в дееспособности, под опекой и попечительством, патронажем не состоят, не страдают заболеваниями, препятствующими осознать суть подписываемого Договора и обстоятельств его заключения.</w:t>
      </w:r>
    </w:p>
    <w:p w:rsidR="000025BF" w:rsidRPr="00341C82" w:rsidRDefault="000025BF" w:rsidP="008764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0025BF" w:rsidRPr="00341C82" w:rsidRDefault="000025BF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2. Цена Договора и порядок оплаты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2.1. По соглашению сторон цена Земельного участка  составляет </w:t>
      </w:r>
      <w:r w:rsidR="00D418FC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400 000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D13FB7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четыреста тысяч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рублей (Цена Договора). Цена Договора является окончательной и в дальнейшем изменению не подлежит. 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2.2. Покупатель обязуется выплатить  Продавцу цену Земельного участка, согласованную Сторонами в п.2.1 Договора, в течение </w:t>
      </w:r>
      <w:r w:rsidR="00D13FB7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D13FB7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трех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дней с момента подписания настоящего Договора, но до сдачи документов, необходимых для государственной регистрации перехода права собственности на Земельный участок к Покупателю, в Управление Федеральной службы государственной регистрации, кадастра и картографии </w:t>
      </w:r>
      <w:proofErr w:type="gramStart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</w:t>
      </w:r>
      <w:proofErr w:type="gramEnd"/>
      <w:r w:rsidRPr="00341C82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0025BF" w:rsidRPr="00341C82" w:rsidRDefault="000025BF" w:rsidP="00341C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2.3. Покупатель производит уплату цены Договора следующим способом </w:t>
      </w:r>
      <w:r w:rsidR="003603C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переводом денежных сре</w:t>
      </w:r>
      <w:proofErr w:type="gramStart"/>
      <w:r w:rsidR="003603C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дств в с</w:t>
      </w:r>
      <w:proofErr w:type="gramEnd"/>
      <w:r w:rsidR="003603C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умме 400 000 (четыреста тысяч) рублей</w:t>
      </w:r>
      <w:r w:rsidR="008764CA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счет продавца.</w:t>
      </w:r>
      <w:r w:rsidR="00341C82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41C82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Номер счёта 40817810302355570496, Банк получателя ГОРНО-АЛТАЙСКОЕ ОТДЕЛЕНИЕ N8558 ПАО СБЕРБАНК</w:t>
      </w:r>
      <w:proofErr w:type="gramStart"/>
      <w:r w:rsidR="00341C82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,</w:t>
      </w:r>
      <w:proofErr w:type="gramEnd"/>
      <w:r w:rsidR="00341C82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БИК 048405602, Корреспондентский счёт 30101810300000000602, КПП 041102001, ИНН 7707083893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2.4. В случае не поступления Цены Договора, указанной в п. 2.1. настоящего Договора, в указанный в п. 2.2. срок, настоящий Договор считается расторгнутым, а последствия расторжения применимыми с первого дня, следующего за днем, установленным п. 2.2. настоящего Договора.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2.5. Покупатель считается выполнившим свои обязательства по о</w:t>
      </w:r>
      <w:r w:rsidR="008764CA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плате Земельного участка </w:t>
      </w:r>
      <w:proofErr w:type="gramStart"/>
      <w:r w:rsidRPr="00341C8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с даты поступления</w:t>
      </w:r>
      <w:proofErr w:type="gramEnd"/>
      <w:r w:rsidRPr="00341C8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денежных средств на расчетный счет Продавца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2.6. Расходы, связанные с государственной регистрацией перехода права собственности, не включаются в цену Договора и уплачиваются </w:t>
      </w:r>
      <w:r w:rsidR="003603C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покупателем.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3603C4" w:rsidRPr="00341C82" w:rsidRDefault="003603C4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0025BF" w:rsidRPr="00341C82" w:rsidRDefault="000025BF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3. Передача Земельного участка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3.1. Передача Земельного участка от Продавца Покупателю согласно</w:t>
      </w:r>
      <w:r w:rsidR="003603C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ст. 556 Гражданского кодекса Российской Федерации оформляется Актом приема-передачи земельного участка (далее – Акт приема-передачи).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3.2. Земельный участок должен быть передан Продавцом Покупателю не позднее </w:t>
      </w:r>
      <w:r w:rsidR="003603C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 (трех)</w:t>
      </w:r>
      <w:r w:rsidRPr="00341C82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341C8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календарных дней с момента заключения Сторонами настоящего Договора</w:t>
      </w:r>
      <w:r w:rsidR="00C043BD" w:rsidRPr="00341C8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3.3. Вместе с подписанием Акта приема-передачи Продавец передает Покупателю относящиеся к Земельному участку документы и принадлежности.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3.4. Обязательство Продавца по передаче Земельного участка считается исполненным после фактической передачи Земельного участка во владение Покупателя по Акту приема-передачи.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3.5. Покупатель до подписания Акта приема-передачи, обязан произвести детальный осмотр Земельного участка. При выявлении недостатков Земельного участка Покупатель обязан указать об этом в Акте приема-передачи и прописать порядок и сроки безвозмездного устранения выявленных недостатков.</w:t>
      </w:r>
    </w:p>
    <w:p w:rsidR="00C043BD" w:rsidRPr="00341C82" w:rsidRDefault="000025BF" w:rsidP="00341C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3.6. Риск случайной гибели или повреждения Земельного участка переходит к Покупателю после</w:t>
      </w:r>
      <w:r w:rsidR="00C043BD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41C8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передачи Недвижимого имущества Покупателю и подписания сторонами Акта приема-передачи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341C82" w:rsidRPr="00341C82" w:rsidRDefault="00341C82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0025BF" w:rsidRPr="00341C82" w:rsidRDefault="000025BF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Права и обязанности Сторон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4.1. Продавец вправе: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4.1.1. Получить оплату за Земельный участок в порядке и сроки, указанные в ст. 2 настоящего Договора.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4.1.2. Потребовать уплаты пени за нарушение Покупателем порядка и срока уплаты цены Договора, предусмотренного настоящим Договором в размере </w:t>
      </w:r>
      <w:r w:rsidR="00C043BD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0,01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 от не уплаченной в срок суммы за каждый день просрочки.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4.2. Продавец обязан: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4.2.1. Передать Покупателю в собственность Земельный участок по акту приема-передачи в порядке, предусмотренном настоящим Договором.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4.2.2. </w:t>
      </w:r>
      <w:proofErr w:type="gramStart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Предоставить все необходимые документы</w:t>
      </w:r>
      <w:proofErr w:type="gramEnd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заключения настоящего Договора и нести полную ответственность за их достоверность.</w:t>
      </w:r>
    </w:p>
    <w:p w:rsidR="00C043BD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4.2.3. В случае расторжения настоящего Договора или признания его </w:t>
      </w:r>
      <w:proofErr w:type="gramStart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недействительным</w:t>
      </w:r>
      <w:proofErr w:type="gramEnd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вернуть Покупателю денежную сумму, указанную в п. 2.1. настоящего Договора.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4.2.4. Оплатить задолженности по налогам, сборам и обязательным платежам по указанному Земельному участку до перехода права собственности к Покупателю.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4.3. Покупатель вправе: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4.3.1. Получить Земельный участок в порядке и сроки, указанные в настоящем Договоре.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4.3.2. Потребовать уплаты пени за нарушение Продавцом срока передачи Земельного участка, предусмотренного настоящим Договором в размере </w:t>
      </w:r>
      <w:r w:rsidR="00C043BD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0,01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 от цены Договора за каждый день просрочки.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4.3.3. Потребовать уплаты пени за нарушение Продавцом срока безвозмездного устранения недостатков, предусмотренного настоящим Договором в размере </w:t>
      </w:r>
      <w:r w:rsidR="00C043BD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0,01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 от цены Договора за каждый день просрочки.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4.4. Покупатель обязан: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4.4.1. Принять Земельный участок по акту приема-передачи в порядке, предусмотренном настоящим Договором.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4.4.2. Оплатить приобретаемый Земельный участок в размере и порядке, установленном настоящим Договором.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4.4.3. </w:t>
      </w:r>
      <w:proofErr w:type="gramStart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Предоставить все необходимые документы</w:t>
      </w:r>
      <w:proofErr w:type="gramEnd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заключения настоящего Договора и нести полную ответственность за их достоверность.</w:t>
      </w:r>
    </w:p>
    <w:p w:rsidR="000025BF" w:rsidRPr="00341C82" w:rsidRDefault="000025BF" w:rsidP="008764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0025BF" w:rsidRPr="00341C82" w:rsidRDefault="000025BF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Ответственность Сторон. Форс-мажор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5.1.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 и настоящим Договором.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5.2. По настоящему Договору Продавец несет ответственность в порядке, предусмотренном действующим законодательством Российской Федерации, за предоставление заведомо ложной информации об обременениях Земельного участка и ограничениях его пользования.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ств чр</w:t>
      </w:r>
      <w:proofErr w:type="gramEnd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езвычайного характера, которые Стороны не могли предвидеть или предотвратить.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5.4. При наступлении обстоятельств, указанных в п. 5.3. настоящего Договора, каждая Сторона должна без промедления известить о них в письменном виде другую Сторону.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5.5.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5.6. В случае наступления обстоятельств, предусмотренных в п. 5.3.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5.7. Если наступившие обстоятельства, перечисленные в п. 5.3. настоящего Договора, и их последствия продолжают действовать более </w:t>
      </w:r>
      <w:r w:rsidR="00AF462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 (тридцати) дней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0025BF" w:rsidRPr="00341C82" w:rsidRDefault="000025BF" w:rsidP="008764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0025BF" w:rsidRPr="00341C82" w:rsidRDefault="000025BF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Прочие условия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6.1. Настоящий Договор вступает в силу с момента его подписания обеими Сторонами и действует до полного выполнения Сторонами своих обязательств. Переход права собственности от Продавца к Покупателю подлежит государственной регистрации в установленном законом порядке. 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6.2. Настоящий </w:t>
      </w:r>
      <w:proofErr w:type="gramStart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Договор</w:t>
      </w:r>
      <w:proofErr w:type="gramEnd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6.3. Во всем, что не урегулировано настоящим Договором, Стороны руководствуются положениями действующего законодательства Российской Федерации.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6.4. </w:t>
      </w:r>
      <w:proofErr w:type="gramStart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Руководствуясь ст. ст. 421, 461 Гражданского кодекса Российской Федерации, Стороны договорились, что в случае признания судом настоящего Договора недействительным или расторжения настоящего Договора по причинам, возникшим по вине Продавца, а также в случае предъявления прав третьих лиц со стороны Продавца к Покупателю, в том числе со стороны предыдущих собственников Земельного участка или их супругов, и изъятия Земельного участка у Покупателя</w:t>
      </w:r>
      <w:proofErr w:type="gramEnd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этим основаниям, возникшим до заключения настоящего Договора, Продавец обязуются приобрести Покупателю равнозначный Земельный участок, в том же районе </w:t>
      </w:r>
      <w:r w:rsidR="00AF462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г. Горно-Алтайска Республики Алтай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или предоставить денежные </w:t>
      </w:r>
      <w:proofErr w:type="gramStart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средства</w:t>
      </w:r>
      <w:proofErr w:type="gramEnd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самостоятельного приобретения Земельного участка исходя из стоимости аналогичного, действующей на рынке недвижимости на момент расторжения (признания недействительным) настоящего Договора, а также возместить все понесенные убытки и расходы, связанные с приобретением настоящего Земельного участка</w:t>
      </w:r>
      <w:r w:rsidRPr="00341C82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</w:t>
      </w:r>
    </w:p>
    <w:p w:rsidR="000025BF" w:rsidRPr="00341C82" w:rsidRDefault="000025BF" w:rsidP="00BA0D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6.5. Настоящий Договор составлен в 3 (трех) экземплярах, имеющих равную юридическую силу, один из которых находится у Продавца, второй - у Покупателя, третий - в органе регистрации прав </w:t>
      </w:r>
      <w:r w:rsidR="00AF462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F462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Управлении </w:t>
      </w:r>
      <w:proofErr w:type="spellStart"/>
      <w:r w:rsidR="00AF462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Росреестра</w:t>
      </w:r>
      <w:proofErr w:type="spellEnd"/>
      <w:r w:rsidR="00AF462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Республике Алтай</w:t>
      </w:r>
      <w:r w:rsidRPr="00341C82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6.6.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уточнения условий Договора, составления дополнений и изменений к Договору.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6.7. При </w:t>
      </w:r>
      <w:proofErr w:type="spellStart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недостижении</w:t>
      </w:r>
      <w:proofErr w:type="spellEnd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6.8. Продавец гарантирует, что до подписания настоящего Договора Земельный участок никому другому не продан, не подарен и не обещан в дар, не заложен, в споре, под арестом и запретом не состоит и свободен от любых прав третьих лиц, </w:t>
      </w:r>
      <w:proofErr w:type="gramStart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кроме</w:t>
      </w:r>
      <w:proofErr w:type="gramEnd"/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прямо указанных в Договоре.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6.9.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6.10.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6.11. Уплата пеней не освобождает Стороны от исполнения своих обязательств по настоящему Договору.</w:t>
      </w:r>
    </w:p>
    <w:p w:rsidR="000025BF" w:rsidRPr="00341C82" w:rsidRDefault="000025BF" w:rsidP="00876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6.12. Приложения:</w:t>
      </w:r>
    </w:p>
    <w:p w:rsidR="00AF4624" w:rsidRPr="00341C82" w:rsidRDefault="000025BF" w:rsidP="008764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Акт приема-передачи земельного участка</w:t>
      </w:r>
      <w:r w:rsidR="00AF4624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0025BF" w:rsidRPr="00341C82" w:rsidRDefault="000025BF" w:rsidP="0087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Реквизиты и подписи Сторон</w:t>
      </w:r>
    </w:p>
    <w:p w:rsidR="000025BF" w:rsidRPr="00341C82" w:rsidRDefault="000025BF" w:rsidP="000025B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Продавец:</w:t>
      </w:r>
      <w:r w:rsidR="000561F9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764CA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</w:t>
      </w:r>
      <w:r w:rsidR="008764CA"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</w:t>
      </w:r>
      <w:r w:rsidRPr="00341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Покупатель:</w:t>
      </w:r>
    </w:p>
    <w:p w:rsidR="000025BF" w:rsidRPr="00341C82" w:rsidRDefault="008764CA" w:rsidP="000025B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1C82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A265E" wp14:editId="7B2EAF39">
                <wp:simplePos x="0" y="0"/>
                <wp:positionH relativeFrom="column">
                  <wp:posOffset>296545</wp:posOffset>
                </wp:positionH>
                <wp:positionV relativeFrom="paragraph">
                  <wp:posOffset>47625</wp:posOffset>
                </wp:positionV>
                <wp:extent cx="2813050" cy="2345690"/>
                <wp:effectExtent l="0" t="0" r="6350" b="0"/>
                <wp:wrapNone/>
                <wp:docPr id="1515160555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234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64CA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gramStart"/>
                            <w:r w:rsidRPr="005B74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ООО «Ресурс»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юр. Адрес: 649100, </w:t>
                            </w:r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Республика Алтай, </w:t>
                            </w:r>
                            <w:proofErr w:type="spellStart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Майминский</w:t>
                            </w:r>
                            <w:proofErr w:type="spellEnd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район, с. </w:t>
                            </w:r>
                            <w:proofErr w:type="spellStart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Майма</w:t>
                            </w:r>
                            <w:proofErr w:type="spellEnd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                     </w:t>
                            </w:r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ул. Прибрежная, д. 5, кв. 2</w:t>
                            </w:r>
                            <w:proofErr w:type="gramEnd"/>
                          </w:p>
                          <w:p w:rsidR="008764CA" w:rsidRDefault="008764CA" w:rsidP="008764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ИНН 0400022175</w:t>
                            </w:r>
                          </w:p>
                          <w:p w:rsidR="008764CA" w:rsidRDefault="008764CA" w:rsidP="008764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КПП 040001001</w:t>
                            </w:r>
                          </w:p>
                          <w:p w:rsidR="008764CA" w:rsidRPr="00124BEE" w:rsidRDefault="008764CA" w:rsidP="008764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Расчетный счет</w:t>
                            </w:r>
                            <w:r w:rsidRPr="00005F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407028103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02350003691</w:t>
                            </w:r>
                          </w:p>
                          <w:p w:rsidR="008764CA" w:rsidRPr="00124BEE" w:rsidRDefault="008764CA" w:rsidP="008764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F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ПАО Сбербанк, </w:t>
                            </w:r>
                            <w:proofErr w:type="gramStart"/>
                            <w:r w:rsidRPr="00005F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</w:t>
                            </w:r>
                            <w:proofErr w:type="gramEnd"/>
                            <w:r w:rsidRPr="00005F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/с 3010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1810300000000602</w:t>
                            </w:r>
                          </w:p>
                          <w:p w:rsidR="008764CA" w:rsidRPr="00124BEE" w:rsidRDefault="008764CA" w:rsidP="008764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БИК 048405602</w:t>
                            </w:r>
                          </w:p>
                          <w:p w:rsidR="008764CA" w:rsidRDefault="008764CA" w:rsidP="008764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ПАО Сбербанк г. Горно-Алтайск</w:t>
                            </w:r>
                          </w:p>
                          <w:p w:rsidR="008764CA" w:rsidRPr="00341C82" w:rsidRDefault="008764CA" w:rsidP="008764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ОТДЕЛЕНИЕ N8558</w:t>
                            </w:r>
                          </w:p>
                          <w:p w:rsidR="008764CA" w:rsidRPr="00341C82" w:rsidRDefault="008764CA" w:rsidP="008764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41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эл. почта: </w:t>
                            </w:r>
                            <w:proofErr w:type="spellStart"/>
                            <w:r w:rsidRPr="00341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gurkina</w:t>
                            </w:r>
                            <w:proofErr w:type="spellEnd"/>
                            <w:r w:rsidRPr="00341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.85@</w:t>
                            </w:r>
                            <w:r w:rsidRPr="00341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341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41C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8764CA" w:rsidRPr="00124BEE" w:rsidRDefault="008764CA" w:rsidP="008764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тел. 8-923-666-87-78  </w:t>
                            </w:r>
                          </w:p>
                          <w:p w:rsidR="008764CA" w:rsidRPr="00124BEE" w:rsidRDefault="008764CA" w:rsidP="008764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764CA" w:rsidRPr="00704D0B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_________/___________________</w:t>
                            </w:r>
                          </w:p>
                          <w:p w:rsidR="008764CA" w:rsidRPr="005B740C" w:rsidRDefault="008764CA" w:rsidP="008764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34E55" w:rsidRPr="005B740C" w:rsidRDefault="00C34E55" w:rsidP="00C34E5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3.35pt;margin-top:3.75pt;width:221.5pt;height:184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" fillcolor="white [3201]" stroked="f" strokeweight=".5pt">
                <v:textbox>
                  <w:txbxContent>
                    <w:p w:rsidR="008764CA" w:rsidRDefault="008764CA" w:rsidP="008764C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proofErr w:type="gramStart"/>
                      <w:r w:rsidRPr="005B74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ООО «Ресурс»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юр. Адрес: 649100, </w:t>
                      </w:r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Республика Алтай, </w:t>
                      </w:r>
                      <w:proofErr w:type="spellStart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Майминский</w:t>
                      </w:r>
                      <w:proofErr w:type="spellEnd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район, с. </w:t>
                      </w:r>
                      <w:proofErr w:type="spellStart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Майма</w:t>
                      </w:r>
                      <w:proofErr w:type="spellEnd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                     </w:t>
                      </w:r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ул. Прибрежная, д. 5, кв. 2</w:t>
                      </w:r>
                      <w:proofErr w:type="gramEnd"/>
                    </w:p>
                    <w:p w:rsidR="008764CA" w:rsidRDefault="008764CA" w:rsidP="008764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ИНН 0400022175</w:t>
                      </w:r>
                    </w:p>
                    <w:p w:rsidR="008764CA" w:rsidRDefault="008764CA" w:rsidP="008764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КПП 040001001</w:t>
                      </w:r>
                    </w:p>
                    <w:p w:rsidR="008764CA" w:rsidRPr="00124BEE" w:rsidRDefault="008764CA" w:rsidP="008764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Расчетный счет</w:t>
                      </w:r>
                      <w:r w:rsidRPr="00005F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407028103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02350003691</w:t>
                      </w:r>
                    </w:p>
                    <w:p w:rsidR="008764CA" w:rsidRPr="00124BEE" w:rsidRDefault="008764CA" w:rsidP="008764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F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ПАО Сбербанк, </w:t>
                      </w:r>
                      <w:proofErr w:type="gramStart"/>
                      <w:r w:rsidRPr="00005F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</w:t>
                      </w:r>
                      <w:proofErr w:type="gramEnd"/>
                      <w:r w:rsidRPr="00005F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/с 3010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1810300000000602</w:t>
                      </w:r>
                    </w:p>
                    <w:p w:rsidR="008764CA" w:rsidRPr="00124BEE" w:rsidRDefault="008764CA" w:rsidP="008764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БИК 048405602</w:t>
                      </w:r>
                    </w:p>
                    <w:p w:rsidR="008764CA" w:rsidRDefault="008764CA" w:rsidP="008764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ПАО Сбербанк г. Горно-Алтайск</w:t>
                      </w:r>
                    </w:p>
                    <w:p w:rsidR="008764CA" w:rsidRPr="00341C82" w:rsidRDefault="008764CA" w:rsidP="008764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bookmarkStart w:id="2" w:name="_GoBack"/>
                      <w:r w:rsidRPr="00341C8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ОТДЕЛЕНИЕ N8558</w:t>
                      </w:r>
                    </w:p>
                    <w:p w:rsidR="008764CA" w:rsidRPr="00341C82" w:rsidRDefault="008764CA" w:rsidP="008764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41C8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эл. почта: </w:t>
                      </w:r>
                      <w:proofErr w:type="spellStart"/>
                      <w:r w:rsidRPr="00341C8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gurkina</w:t>
                      </w:r>
                      <w:proofErr w:type="spellEnd"/>
                      <w:r w:rsidRPr="00341C8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.85@</w:t>
                      </w:r>
                      <w:r w:rsidRPr="00341C8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341C8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41C8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bookmarkEnd w:id="2"/>
                    <w:p w:rsidR="008764CA" w:rsidRPr="00124BEE" w:rsidRDefault="008764CA" w:rsidP="008764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тел. 8-923-666-87-78  </w:t>
                      </w:r>
                    </w:p>
                    <w:p w:rsidR="008764CA" w:rsidRPr="00124BEE" w:rsidRDefault="008764CA" w:rsidP="008764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764CA" w:rsidRPr="00704D0B" w:rsidRDefault="008764CA" w:rsidP="008764CA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_________/___________________</w:t>
                      </w:r>
                    </w:p>
                    <w:p w:rsidR="008764CA" w:rsidRPr="005B740C" w:rsidRDefault="008764CA" w:rsidP="008764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C34E55" w:rsidRPr="005B740C" w:rsidRDefault="00C34E55" w:rsidP="00C34E5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1C82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60CD5" wp14:editId="43371382">
                <wp:simplePos x="0" y="0"/>
                <wp:positionH relativeFrom="margin">
                  <wp:posOffset>-2540</wp:posOffset>
                </wp:positionH>
                <wp:positionV relativeFrom="paragraph">
                  <wp:posOffset>96520</wp:posOffset>
                </wp:positionV>
                <wp:extent cx="2908300" cy="2503170"/>
                <wp:effectExtent l="0" t="0" r="635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250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4CA" w:rsidRPr="008764CA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spellStart"/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Гуркина</w:t>
                            </w:r>
                            <w:proofErr w:type="spellEnd"/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Наталья Сергеевна, паспорт серия 8417 номер 372518 выдан отделением УФМС Росси по Алтайскому краю и Республике Алтай в </w:t>
                            </w:r>
                            <w:proofErr w:type="spellStart"/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Майминском</w:t>
                            </w:r>
                            <w:proofErr w:type="spellEnd"/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районе, код подразделения 220-081, зарегистрированная по адресу: Республика Алтай, </w:t>
                            </w:r>
                            <w:proofErr w:type="spellStart"/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Майминский</w:t>
                            </w:r>
                            <w:proofErr w:type="spellEnd"/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район, с. </w:t>
                            </w:r>
                            <w:proofErr w:type="spellStart"/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Майма</w:t>
                            </w:r>
                            <w:proofErr w:type="spellEnd"/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, ул. Прибрежная, д. 5, кв. 2</w:t>
                            </w:r>
                          </w:p>
                          <w:p w:rsidR="008764CA" w:rsidRPr="008764CA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Реквизиты для оплаты:</w:t>
                            </w:r>
                          </w:p>
                          <w:p w:rsidR="008764CA" w:rsidRPr="008764CA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Номер счёта 40817810302355570496</w:t>
                            </w:r>
                          </w:p>
                          <w:p w:rsidR="008764CA" w:rsidRPr="008764CA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Банк получателя ГОРНО-АЛТАЙСКОЕ ОТДЕЛЕНИЕ N8558 ПАО СБЕРБАНК</w:t>
                            </w:r>
                          </w:p>
                          <w:p w:rsidR="008764CA" w:rsidRPr="008764CA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БИК 048405602</w:t>
                            </w:r>
                          </w:p>
                          <w:p w:rsidR="008764CA" w:rsidRPr="008764CA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Корреспондентский счёт</w:t>
                            </w:r>
                          </w:p>
                          <w:p w:rsidR="008764CA" w:rsidRPr="008764CA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30101810300000000602</w:t>
                            </w:r>
                          </w:p>
                          <w:p w:rsidR="008764CA" w:rsidRPr="008764CA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КПП 041102001</w:t>
                            </w:r>
                          </w:p>
                          <w:p w:rsidR="008764CA" w:rsidRPr="008764CA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764CA">
                              <w:rPr>
                                <w:rFonts w:ascii="Times New Roman" w:eastAsia="Calibri" w:hAnsi="Times New Roman" w:cs="Times New Roman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ИНН 7707083893</w:t>
                            </w:r>
                          </w:p>
                          <w:p w:rsidR="008764CA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:rsidR="008764CA" w:rsidRPr="00704D0B" w:rsidRDefault="008764CA" w:rsidP="008764CA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_________/___________________</w:t>
                            </w:r>
                          </w:p>
                          <w:p w:rsidR="00704D0B" w:rsidRPr="00704D0B" w:rsidRDefault="00704D0B" w:rsidP="003F5EC2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.2pt;margin-top:7.6pt;width:229pt;height:19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" stroked="f">
                <v:textbox>
                  <w:txbxContent>
                    <w:p w:rsidR="008764CA" w:rsidRPr="008764CA" w:rsidRDefault="008764CA" w:rsidP="008764C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proofErr w:type="spellStart"/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Гуркина</w:t>
                      </w:r>
                      <w:proofErr w:type="spellEnd"/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Наталья Сергеевна, паспорт серия 8417 номер 372518 выдан отделением УФМС Росси по Алтайскому краю и Республике Алтай в </w:t>
                      </w:r>
                      <w:proofErr w:type="spellStart"/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Майминском</w:t>
                      </w:r>
                      <w:proofErr w:type="spellEnd"/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районе, код подразделения 220-081, зарегистрированная по адресу: Республика Алтай, </w:t>
                      </w:r>
                      <w:proofErr w:type="spellStart"/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Майминский</w:t>
                      </w:r>
                      <w:proofErr w:type="spellEnd"/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район, с. </w:t>
                      </w:r>
                      <w:proofErr w:type="spellStart"/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Майма</w:t>
                      </w:r>
                      <w:proofErr w:type="spellEnd"/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, ул. Прибрежная, д. 5, кв. 2</w:t>
                      </w:r>
                    </w:p>
                    <w:p w:rsidR="008764CA" w:rsidRPr="008764CA" w:rsidRDefault="008764CA" w:rsidP="008764C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Реквизиты для оплаты:</w:t>
                      </w:r>
                    </w:p>
                    <w:p w:rsidR="008764CA" w:rsidRPr="008764CA" w:rsidRDefault="008764CA" w:rsidP="008764C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Номер счёта 40817810302355570496</w:t>
                      </w:r>
                    </w:p>
                    <w:p w:rsidR="008764CA" w:rsidRPr="008764CA" w:rsidRDefault="008764CA" w:rsidP="008764C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Банк получателя ГОРНО-АЛТАЙСКОЕ ОТДЕЛЕНИЕ N8558 ПАО СБЕРБАНК</w:t>
                      </w:r>
                    </w:p>
                    <w:p w:rsidR="008764CA" w:rsidRPr="008764CA" w:rsidRDefault="008764CA" w:rsidP="008764C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БИК 048405602</w:t>
                      </w:r>
                    </w:p>
                    <w:p w:rsidR="008764CA" w:rsidRPr="008764CA" w:rsidRDefault="008764CA" w:rsidP="008764C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Корреспондентский счёт</w:t>
                      </w:r>
                    </w:p>
                    <w:p w:rsidR="008764CA" w:rsidRPr="008764CA" w:rsidRDefault="008764CA" w:rsidP="008764C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30101810300000000602</w:t>
                      </w:r>
                    </w:p>
                    <w:p w:rsidR="008764CA" w:rsidRPr="008764CA" w:rsidRDefault="008764CA" w:rsidP="008764C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КПП 041102001</w:t>
                      </w:r>
                    </w:p>
                    <w:p w:rsidR="008764CA" w:rsidRPr="008764CA" w:rsidRDefault="008764CA" w:rsidP="008764C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8764CA">
                        <w:rPr>
                          <w:rFonts w:ascii="Times New Roman" w:eastAsia="Calibri" w:hAnsi="Times New Roman" w:cs="Times New Roman"/>
                          <w:kern w:val="0"/>
                          <w:sz w:val="18"/>
                          <w:szCs w:val="18"/>
                          <w14:ligatures w14:val="none"/>
                        </w:rPr>
                        <w:t>ИНН 7707083893</w:t>
                      </w:r>
                    </w:p>
                    <w:p w:rsidR="008764CA" w:rsidRDefault="008764CA" w:rsidP="008764C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:rsidR="008764CA" w:rsidRPr="00704D0B" w:rsidRDefault="008764CA" w:rsidP="008764CA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_________/___________________</w:t>
                      </w:r>
                    </w:p>
                    <w:p w:rsidR="00704D0B" w:rsidRPr="00704D0B" w:rsidRDefault="00704D0B" w:rsidP="003F5EC2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1C82" w:rsidRPr="00341C82" w:rsidRDefault="00341C82" w:rsidP="000025B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41C82" w:rsidRPr="00341C82" w:rsidRDefault="00341C82" w:rsidP="000025B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341C82" w:rsidRPr="00341C82" w:rsidSect="005B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1C" w:rsidRDefault="009F5C1C" w:rsidP="000025BF">
      <w:pPr>
        <w:spacing w:after="0" w:line="240" w:lineRule="auto"/>
      </w:pPr>
      <w:r>
        <w:separator/>
      </w:r>
    </w:p>
  </w:endnote>
  <w:endnote w:type="continuationSeparator" w:id="0">
    <w:p w:rsidR="009F5C1C" w:rsidRDefault="009F5C1C" w:rsidP="0000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1C" w:rsidRDefault="009F5C1C" w:rsidP="000025BF">
      <w:pPr>
        <w:spacing w:after="0" w:line="240" w:lineRule="auto"/>
      </w:pPr>
      <w:r>
        <w:separator/>
      </w:r>
    </w:p>
  </w:footnote>
  <w:footnote w:type="continuationSeparator" w:id="0">
    <w:p w:rsidR="009F5C1C" w:rsidRDefault="009F5C1C" w:rsidP="00002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BF"/>
    <w:rsid w:val="000025BF"/>
    <w:rsid w:val="000561F9"/>
    <w:rsid w:val="00162E2C"/>
    <w:rsid w:val="00341C82"/>
    <w:rsid w:val="003603C4"/>
    <w:rsid w:val="003D278C"/>
    <w:rsid w:val="003E16A9"/>
    <w:rsid w:val="003F5EC2"/>
    <w:rsid w:val="00447F4B"/>
    <w:rsid w:val="004D32B4"/>
    <w:rsid w:val="0050313C"/>
    <w:rsid w:val="0054108B"/>
    <w:rsid w:val="005B740C"/>
    <w:rsid w:val="005F12AB"/>
    <w:rsid w:val="006B49A6"/>
    <w:rsid w:val="006C7F83"/>
    <w:rsid w:val="006D3234"/>
    <w:rsid w:val="006D74E7"/>
    <w:rsid w:val="00704D0B"/>
    <w:rsid w:val="008764CA"/>
    <w:rsid w:val="008C4A6F"/>
    <w:rsid w:val="00901E03"/>
    <w:rsid w:val="009329C2"/>
    <w:rsid w:val="009F5C1C"/>
    <w:rsid w:val="00AE0556"/>
    <w:rsid w:val="00AF4624"/>
    <w:rsid w:val="00BA0DDC"/>
    <w:rsid w:val="00C043BD"/>
    <w:rsid w:val="00C34E55"/>
    <w:rsid w:val="00CB0D93"/>
    <w:rsid w:val="00D13FB7"/>
    <w:rsid w:val="00D418FC"/>
    <w:rsid w:val="00E31AA5"/>
    <w:rsid w:val="00E76CD9"/>
    <w:rsid w:val="00F504C0"/>
    <w:rsid w:val="00F6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25B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0025B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0025BF"/>
    <w:rPr>
      <w:vertAlign w:val="superscript"/>
    </w:rPr>
  </w:style>
  <w:style w:type="character" w:customStyle="1" w:styleId="awspan">
    <w:name w:val="awspan"/>
    <w:basedOn w:val="a0"/>
    <w:rsid w:val="00503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25B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0025B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0025BF"/>
    <w:rPr>
      <w:vertAlign w:val="superscript"/>
    </w:rPr>
  </w:style>
  <w:style w:type="character" w:customStyle="1" w:styleId="awspan">
    <w:name w:val="awspan"/>
    <w:basedOn w:val="a0"/>
    <w:rsid w:val="0050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Гельцер</dc:creator>
  <cp:lastModifiedBy>Lenovo</cp:lastModifiedBy>
  <cp:revision>9</cp:revision>
  <dcterms:created xsi:type="dcterms:W3CDTF">2024-09-02T14:02:00Z</dcterms:created>
  <dcterms:modified xsi:type="dcterms:W3CDTF">2024-09-18T10:54:00Z</dcterms:modified>
</cp:coreProperties>
</file>